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E5" w:rsidRDefault="009135E5">
      <w:pPr>
        <w:pStyle w:val="ConsPlusNormal"/>
        <w:jc w:val="both"/>
        <w:outlineLvl w:val="0"/>
      </w:pPr>
    </w:p>
    <w:p w:rsidR="009135E5" w:rsidRDefault="009135E5">
      <w:pPr>
        <w:pStyle w:val="ConsPlusTitle"/>
        <w:jc w:val="center"/>
      </w:pPr>
      <w:r>
        <w:t>ГУБЕРНАТОР СМОЛЕНСКОЙ ОБЛАСТИ</w:t>
      </w:r>
    </w:p>
    <w:p w:rsidR="009135E5" w:rsidRDefault="009135E5">
      <w:pPr>
        <w:pStyle w:val="ConsPlusTitle"/>
        <w:jc w:val="center"/>
      </w:pPr>
    </w:p>
    <w:p w:rsidR="009135E5" w:rsidRDefault="009135E5">
      <w:pPr>
        <w:pStyle w:val="ConsPlusTitle"/>
        <w:jc w:val="center"/>
      </w:pPr>
      <w:r>
        <w:t>РАСПОРЯЖЕНИЕ</w:t>
      </w:r>
    </w:p>
    <w:p w:rsidR="009135E5" w:rsidRDefault="009135E5">
      <w:pPr>
        <w:pStyle w:val="ConsPlusTitle"/>
        <w:jc w:val="center"/>
      </w:pPr>
      <w:r>
        <w:t>от 12 марта 2018 г. N 279-р</w:t>
      </w:r>
    </w:p>
    <w:p w:rsidR="009135E5" w:rsidRDefault="009135E5">
      <w:pPr>
        <w:pStyle w:val="ConsPlusTitle"/>
        <w:jc w:val="center"/>
      </w:pPr>
    </w:p>
    <w:p w:rsidR="009135E5" w:rsidRDefault="009135E5">
      <w:pPr>
        <w:pStyle w:val="ConsPlusTitle"/>
        <w:jc w:val="center"/>
      </w:pPr>
      <w:r>
        <w:t>О ВНЕСЕНИИ ИЗМЕНЕНИЙ В СОСТАВ МЕЖОТРАСЛЕВОГО СОВЕТА</w:t>
      </w:r>
    </w:p>
    <w:p w:rsidR="009135E5" w:rsidRDefault="009135E5">
      <w:pPr>
        <w:pStyle w:val="ConsPlusTitle"/>
        <w:jc w:val="center"/>
      </w:pPr>
      <w:r>
        <w:t>ПОТРЕБИТЕЛЕЙ ПРИ ГУБЕРНАТОРЕ СМОЛЕНСКОЙ ОБЛАСТИ ПО ВОПРОСАМ</w:t>
      </w:r>
    </w:p>
    <w:p w:rsidR="009135E5" w:rsidRDefault="009135E5">
      <w:pPr>
        <w:pStyle w:val="ConsPlusTitle"/>
        <w:jc w:val="center"/>
      </w:pPr>
      <w:r>
        <w:t>ДЕЯТЕЛЬНОСТИ СУБЪЕКТОВ ЕСТЕСТВЕННЫХ МОНОПОЛИЙ</w:t>
      </w:r>
    </w:p>
    <w:p w:rsidR="009135E5" w:rsidRDefault="009135E5">
      <w:pPr>
        <w:pStyle w:val="ConsPlusNormal"/>
        <w:jc w:val="both"/>
      </w:pPr>
    </w:p>
    <w:p w:rsidR="009135E5" w:rsidRDefault="009135E5">
      <w:pPr>
        <w:pStyle w:val="ConsPlusNormal"/>
        <w:ind w:firstLine="540"/>
        <w:jc w:val="both"/>
      </w:pPr>
      <w:r>
        <w:t>Внести в состав Межотраслевого совета потребителей при Губернаторе Смоленской области по вопросам деятельности субъектов естественных монополий, утвержденный распоряжением Губернатора Смоленской области от 23.11.2016 N 1390-р (в редакции распоряжения Губернатора Смоленской области от 11.04.2017 N 458-р), следующие изменения:</w:t>
      </w:r>
    </w:p>
    <w:p w:rsidR="009135E5" w:rsidRDefault="009135E5">
      <w:pPr>
        <w:pStyle w:val="ConsPlusNormal"/>
        <w:spacing w:before="220"/>
        <w:ind w:firstLine="540"/>
        <w:jc w:val="both"/>
      </w:pPr>
      <w:r>
        <w:t xml:space="preserve">1) ввести в состав Межотраслевого совета </w:t>
      </w:r>
      <w:proofErr w:type="spellStart"/>
      <w:r>
        <w:t>Клетного</w:t>
      </w:r>
      <w:proofErr w:type="spellEnd"/>
      <w:r>
        <w:t xml:space="preserve"> Олега Федоровича - исполнительного директора Смоленского регионального объединения работодателей "Научно-промышленный союз" (по согласованию);</w:t>
      </w:r>
    </w:p>
    <w:p w:rsidR="009135E5" w:rsidRDefault="009135E5">
      <w:pPr>
        <w:pStyle w:val="ConsPlusNormal"/>
        <w:spacing w:before="220"/>
        <w:ind w:firstLine="540"/>
        <w:jc w:val="both"/>
      </w:pPr>
      <w:r>
        <w:t>2) утвердить:</w:t>
      </w:r>
    </w:p>
    <w:p w:rsidR="009135E5" w:rsidRDefault="009135E5">
      <w:pPr>
        <w:pStyle w:val="ConsPlusNormal"/>
        <w:spacing w:before="220"/>
        <w:ind w:firstLine="540"/>
        <w:jc w:val="both"/>
      </w:pPr>
      <w:r>
        <w:t>- председателем Межотраслевого совета Романова Романа Владимировича - члена Общественной палаты Смоленской области, руководителя Регионального центра общественного контроля в сфере жилищно-коммунального хозяйства, освободив его от обязанностей члена Межотраслевого совета;</w:t>
      </w:r>
    </w:p>
    <w:p w:rsidR="009135E5" w:rsidRDefault="009135E5">
      <w:pPr>
        <w:pStyle w:val="ConsPlusNormal"/>
        <w:spacing w:before="220"/>
        <w:ind w:firstLine="540"/>
        <w:jc w:val="both"/>
      </w:pPr>
      <w:r>
        <w:t xml:space="preserve">- заместителем председателя Межотраслевого совета </w:t>
      </w:r>
      <w:proofErr w:type="spellStart"/>
      <w:r>
        <w:t>Ефременкова</w:t>
      </w:r>
      <w:proofErr w:type="spellEnd"/>
      <w:r>
        <w:t xml:space="preserve"> Алексея Владимировича - Уполномоченного по защите прав предпринимателей в Смоленской области, освободив его от обязанностей члена Межотраслевого совета;</w:t>
      </w:r>
    </w:p>
    <w:p w:rsidR="009135E5" w:rsidRDefault="009135E5">
      <w:pPr>
        <w:pStyle w:val="ConsPlusNormal"/>
        <w:spacing w:before="220"/>
        <w:ind w:firstLine="540"/>
        <w:jc w:val="both"/>
      </w:pPr>
      <w:r>
        <w:t xml:space="preserve">- членом Межотраслевого совета </w:t>
      </w:r>
      <w:proofErr w:type="spellStart"/>
      <w:r>
        <w:t>Силакова</w:t>
      </w:r>
      <w:proofErr w:type="spellEnd"/>
      <w:r>
        <w:t xml:space="preserve"> Евгения Владимировича, освободив его от обязанностей председателя Межотраслевого совета, и указать его новую должность - генеральный директор </w:t>
      </w:r>
      <w:proofErr w:type="spellStart"/>
      <w:r>
        <w:t>микрокредитной</w:t>
      </w:r>
      <w:proofErr w:type="spellEnd"/>
      <w:r>
        <w:t xml:space="preserve"> компании "Смоленский областной фонд поддержки предпринимательства";</w:t>
      </w:r>
    </w:p>
    <w:p w:rsidR="009135E5" w:rsidRDefault="009135E5">
      <w:pPr>
        <w:pStyle w:val="ConsPlusNormal"/>
        <w:spacing w:before="220"/>
        <w:ind w:firstLine="540"/>
        <w:jc w:val="both"/>
      </w:pPr>
      <w:r>
        <w:t>- членом Межотраслевого совета Платонова Дмитрия Львовича - первого заместителя Главы города Смоленска, освободив его от обязанностей заместителя председателя Межотраслевого совета;</w:t>
      </w:r>
    </w:p>
    <w:p w:rsidR="009135E5" w:rsidRDefault="009135E5">
      <w:pPr>
        <w:pStyle w:val="ConsPlusNormal"/>
        <w:spacing w:before="220"/>
        <w:ind w:firstLine="540"/>
        <w:jc w:val="both"/>
      </w:pPr>
      <w:r>
        <w:t xml:space="preserve">3) вывести из состава Межотраслевого совета </w:t>
      </w:r>
      <w:proofErr w:type="spellStart"/>
      <w:r>
        <w:t>Гольцова</w:t>
      </w:r>
      <w:proofErr w:type="spellEnd"/>
      <w:r>
        <w:t xml:space="preserve"> Сергея Владимировича.</w:t>
      </w:r>
    </w:p>
    <w:p w:rsidR="009135E5" w:rsidRDefault="009135E5">
      <w:pPr>
        <w:pStyle w:val="ConsPlusNormal"/>
        <w:jc w:val="both"/>
      </w:pPr>
    </w:p>
    <w:p w:rsidR="009135E5" w:rsidRDefault="009135E5">
      <w:pPr>
        <w:pStyle w:val="ConsPlusNormal"/>
        <w:jc w:val="right"/>
      </w:pPr>
      <w:r>
        <w:t>А.В.ОСТРОВСКИЙ</w:t>
      </w:r>
    </w:p>
    <w:p w:rsidR="009135E5" w:rsidRDefault="009135E5">
      <w:pPr>
        <w:pStyle w:val="ConsPlusNormal"/>
        <w:jc w:val="both"/>
      </w:pPr>
    </w:p>
    <w:p w:rsidR="009135E5" w:rsidRDefault="009135E5">
      <w:pPr>
        <w:pStyle w:val="ConsPlusNormal"/>
        <w:jc w:val="both"/>
      </w:pPr>
    </w:p>
    <w:p w:rsidR="009135E5" w:rsidRDefault="009135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7C24" w:rsidRDefault="009135E5"/>
    <w:sectPr w:rsidR="00897C24" w:rsidSect="008C1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135E5"/>
    <w:rsid w:val="00110F1B"/>
    <w:rsid w:val="00516F6B"/>
    <w:rsid w:val="009135E5"/>
    <w:rsid w:val="00DB2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35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35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35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Shalkina_IV</dc:creator>
  <cp:lastModifiedBy>Shalkina_IV</cp:lastModifiedBy>
  <cp:revision>1</cp:revision>
  <dcterms:created xsi:type="dcterms:W3CDTF">2018-06-27T08:16:00Z</dcterms:created>
  <dcterms:modified xsi:type="dcterms:W3CDTF">2018-06-27T08:17:00Z</dcterms:modified>
</cp:coreProperties>
</file>